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5629" w14:textId="4F3316C6" w:rsidR="004F0463" w:rsidRDefault="00AA6CEA" w:rsidP="00AA6CEA">
      <w:pPr>
        <w:jc w:val="center"/>
        <w:rPr>
          <w:rFonts w:ascii="Avenir Book" w:hAnsi="Avenir Book"/>
          <w:b/>
          <w:bCs/>
          <w:sz w:val="96"/>
          <w:szCs w:val="96"/>
          <w:lang w:val="es-ES"/>
        </w:rPr>
      </w:pPr>
      <w:r w:rsidRPr="00AA6CEA">
        <w:rPr>
          <w:rFonts w:ascii="Avenir Book" w:hAnsi="Avenir Book"/>
          <w:b/>
          <w:bCs/>
          <w:sz w:val="96"/>
          <w:szCs w:val="96"/>
          <w:lang w:val="es-ES"/>
        </w:rPr>
        <w:t>XIMENA</w:t>
      </w:r>
    </w:p>
    <w:p w14:paraId="75FD7ED2" w14:textId="18F736C7" w:rsidR="00AA6CEA" w:rsidRPr="00AA6CEA" w:rsidRDefault="00AA6CEA" w:rsidP="00AA6CEA">
      <w:pPr>
        <w:jc w:val="center"/>
        <w:rPr>
          <w:rFonts w:ascii="Avenir Book" w:hAnsi="Avenir Book"/>
          <w:b/>
          <w:bCs/>
          <w:lang w:val="es-ES"/>
        </w:rPr>
      </w:pPr>
    </w:p>
    <w:p w14:paraId="5EFD26C4" w14:textId="6CB0EC7D" w:rsidR="00AA6CEA" w:rsidRPr="00AA6CEA" w:rsidRDefault="00AA6CEA" w:rsidP="00AA6CEA">
      <w:pPr>
        <w:ind w:left="-567" w:right="-619"/>
        <w:rPr>
          <w:rFonts w:ascii="Avenir Book" w:eastAsia="Times New Roman" w:hAnsi="Avenir Book" w:cs="Times New Roman"/>
          <w:lang w:eastAsia="en-GB"/>
        </w:rPr>
      </w:pPr>
      <w:r w:rsidRPr="00AA6CEA">
        <w:rPr>
          <w:rFonts w:ascii="Avenir Book" w:eastAsia="Times New Roman" w:hAnsi="Avenir Book" w:cs="Times New Roman"/>
          <w:color w:val="000000"/>
          <w:u w:val="single"/>
          <w:lang w:eastAsia="en-GB"/>
        </w:rPr>
        <w:t>ESPAÑOL</w:t>
      </w:r>
      <w:r w:rsidRPr="00AA6CEA">
        <w:rPr>
          <w:rFonts w:ascii="Avenir Book" w:eastAsia="Times New Roman" w:hAnsi="Avenir Book" w:cs="Times New Roman"/>
          <w:color w:val="000000"/>
          <w:lang w:eastAsia="en-GB"/>
        </w:rPr>
        <w:br/>
        <w:t>Desde los 8 años Jimena Brusacá se sube a los escenarios, es una apasionada de la expresión teatral y corporal como medio de expansión del Ser. </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Se ha capacitado en teatro clásico, teatro de improvisación, teatro gestual, danza africana, danza butho, clown, pedagogía asiri, terapia gestalt. </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En la actualidad forma parte de la cía. de teatro de improvisación “IMPROIBIZA”, que desde hace 11 años junto a su directora Silvina Sodano crean todo tipo de espectáculos y eventos, además de ser miembro activo de la Escuela Cercle Gestalt Ibiza, donde profundiza en la investigación del espacio creativo grupal,  fusionando el teatro de improvisación con la Terapia Gestalt.</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El teatro es una disciplina artistica creativa que nos permite desarrollar la expresión corporal, emocional y cognitiva. A su vez nos sirve para dejar salir el imaginario interior y, mediante el juego, experimentar las riquezas expresivas tanto individuales como grupales. Nuestra llave de partida siempre será la espontaneidad y la diversión para desde allí trabajar valores como la confianza, la escucha, la aceptacion, el miedo a exponerse, los roles, los gustos genuinos, entre otros. </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u w:val="single"/>
          <w:lang w:eastAsia="en-GB"/>
        </w:rPr>
        <w:t>INGLES</w:t>
      </w:r>
      <w:r w:rsidRPr="00AA6CEA">
        <w:rPr>
          <w:rFonts w:ascii="Avenir Book" w:eastAsia="Times New Roman" w:hAnsi="Avenir Book" w:cs="Times New Roman"/>
          <w:color w:val="000000"/>
          <w:lang w:eastAsia="en-GB"/>
        </w:rPr>
        <w:br/>
        <w:t>Since she was 8 years old, Jimena Brusacá has been on stage, she is passionate about theatrical and corporal expression as a means of expanding the Being.</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She has been trained in classical theater, improvisational theater, gestural theater, african dance, butho dance, clown, Asiri pedagogy, Gestalt therapy.</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He is currently part of the cía. improvisation theater "IMPROIBIZA", which for 11 years, together with its director Silvina Sodano, has created shows and events, she is member of the Cercle Gestalt Ibiza School, where it delves into the investigation of the group creative research, merging improvisational theater with Gestalt Therapy.</w:t>
      </w:r>
      <w:r w:rsidRPr="00AA6CEA">
        <w:rPr>
          <w:rFonts w:ascii="Avenir Book" w:eastAsia="Times New Roman" w:hAnsi="Avenir Book" w:cs="Times New Roman"/>
          <w:color w:val="000000"/>
          <w:lang w:eastAsia="en-GB"/>
        </w:rPr>
        <w:br/>
      </w:r>
      <w:r w:rsidRPr="00AA6CEA">
        <w:rPr>
          <w:rFonts w:ascii="Avenir Book" w:eastAsia="Times New Roman" w:hAnsi="Avenir Book" w:cs="Times New Roman"/>
          <w:color w:val="000000"/>
          <w:lang w:eastAsia="en-GB"/>
        </w:rPr>
        <w:br/>
        <w:t>Theater is a creative artistic discipline that allows us to develop physical, emotional and cognitive expression. At the same time, it helps us to let out the inner imagination and, through play, to experience both individual and group expressive riches. Our starting key will always be spontaneity and fun to work from there on values such as trust, listening, acceptance, fear of exposure, roles, genuine tastes and other. </w:t>
      </w:r>
    </w:p>
    <w:sectPr w:rsidR="00AA6CEA" w:rsidRPr="00AA6CEA" w:rsidSect="00D00A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EA"/>
    <w:rsid w:val="00092EC4"/>
    <w:rsid w:val="00AA6CEA"/>
    <w:rsid w:val="00D00A1E"/>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65CE6F0"/>
  <w15:chartTrackingRefBased/>
  <w15:docId w15:val="{5D829576-930B-1245-9A9F-E9CC9AFD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K</dc:creator>
  <cp:keywords/>
  <dc:description/>
  <cp:lastModifiedBy>BELEN K</cp:lastModifiedBy>
  <cp:revision>1</cp:revision>
  <dcterms:created xsi:type="dcterms:W3CDTF">2022-01-03T23:05:00Z</dcterms:created>
  <dcterms:modified xsi:type="dcterms:W3CDTF">2022-01-03T23:06:00Z</dcterms:modified>
</cp:coreProperties>
</file>